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89F8" w14:textId="77777777" w:rsidR="00051579" w:rsidRDefault="009E030F" w:rsidP="00051579">
      <w:pPr>
        <w:pStyle w:val="Heading2"/>
        <w:ind w:left="0"/>
        <w:rPr>
          <w:b/>
          <w:bCs/>
        </w:rPr>
      </w:pPr>
      <w:r w:rsidRPr="009E030F">
        <w:rPr>
          <w:noProof/>
        </w:rPr>
        <w:drawing>
          <wp:inline distT="0" distB="0" distL="0" distR="0" wp14:anchorId="56137A42" wp14:editId="54C4C9B4">
            <wp:extent cx="5585460" cy="1516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b="20717"/>
                    <a:stretch/>
                  </pic:blipFill>
                  <pic:spPr bwMode="auto">
                    <a:xfrm>
                      <a:off x="0" y="0"/>
                      <a:ext cx="55854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7E90" w:rsidRPr="00617E90">
        <w:rPr>
          <w:b/>
          <w:bCs/>
        </w:rPr>
        <w:t>Mission:  To improve and preserve water quality of the Jefferson-German Chain of</w:t>
      </w:r>
    </w:p>
    <w:p w14:paraId="308F580E" w14:textId="2CE24773" w:rsidR="00617E90" w:rsidRPr="00617E90" w:rsidRDefault="00051579" w:rsidP="00051579">
      <w:pPr>
        <w:pStyle w:val="Heading2"/>
        <w:ind w:left="0"/>
        <w:jc w:val="left"/>
      </w:pPr>
      <w:r>
        <w:rPr>
          <w:b/>
          <w:bCs/>
        </w:rPr>
        <w:t xml:space="preserve">  </w:t>
      </w:r>
      <w:r w:rsidR="00617E90" w:rsidRPr="00617E90">
        <w:rPr>
          <w:b/>
          <w:bCs/>
        </w:rPr>
        <w:t>Lakes and advocate clean water for current and future generations.</w:t>
      </w:r>
    </w:p>
    <w:p w14:paraId="60892CA5" w14:textId="6A9BB09C" w:rsidR="006C3011" w:rsidRPr="00E460A2" w:rsidRDefault="00A2567C" w:rsidP="00A87891">
      <w:r>
        <w:t xml:space="preserve">Date: </w:t>
      </w:r>
      <w:r w:rsidR="00F437B9">
        <w:t>Ma</w:t>
      </w:r>
      <w:r w:rsidR="006A046E">
        <w:t>y 16</w:t>
      </w:r>
      <w:r w:rsidR="00F437B9">
        <w:t>, 2022</w:t>
      </w:r>
      <w:r w:rsidR="00C63F96">
        <w:tab/>
      </w:r>
      <w:r w:rsidR="00F437B9">
        <w:tab/>
      </w:r>
      <w:r w:rsidR="00C63F96">
        <w:t>5:30</w:t>
      </w:r>
      <w:r w:rsidR="00F437B9">
        <w:t xml:space="preserve"> p.m. via Zoom</w:t>
      </w:r>
    </w:p>
    <w:p w14:paraId="553ABBBB" w14:textId="0B0B1BC1" w:rsidR="00A4511E" w:rsidRPr="00A87891" w:rsidRDefault="00A2567C" w:rsidP="002B3F76">
      <w:pPr>
        <w:pStyle w:val="ListParagraph"/>
        <w:numPr>
          <w:ilvl w:val="0"/>
          <w:numId w:val="28"/>
        </w:numPr>
      </w:pPr>
      <w:r w:rsidRPr="007F56F4">
        <w:rPr>
          <w:b/>
          <w:bCs/>
        </w:rPr>
        <w:t>Call to Order:</w:t>
      </w:r>
      <w:r>
        <w:t xml:space="preserve">  Ralph Redding, Board President</w:t>
      </w:r>
    </w:p>
    <w:p w14:paraId="4940CF86" w14:textId="45C60D42" w:rsidR="00A4511E" w:rsidRPr="003D47C9" w:rsidRDefault="00A2567C" w:rsidP="00621DE6">
      <w:pPr>
        <w:pStyle w:val="ListParagraph"/>
        <w:numPr>
          <w:ilvl w:val="0"/>
          <w:numId w:val="28"/>
        </w:numPr>
        <w:spacing w:before="0"/>
      </w:pPr>
      <w:r w:rsidRPr="00051579">
        <w:rPr>
          <w:b/>
          <w:bCs/>
        </w:rPr>
        <w:t xml:space="preserve">Board Members Attending:  </w:t>
      </w:r>
      <w:r w:rsidR="003D47C9" w:rsidRPr="003D47C9">
        <w:t xml:space="preserve">Ralph Redding, Dave Tripp, Jill Steffen, Angie </w:t>
      </w:r>
      <w:proofErr w:type="spellStart"/>
      <w:r w:rsidR="003D47C9" w:rsidRPr="003D47C9">
        <w:t>Jahr</w:t>
      </w:r>
      <w:proofErr w:type="spellEnd"/>
      <w:r w:rsidR="003D47C9" w:rsidRPr="003D47C9">
        <w:t xml:space="preserve">, Pam </w:t>
      </w:r>
      <w:proofErr w:type="spellStart"/>
      <w:r w:rsidR="003D47C9" w:rsidRPr="003D47C9">
        <w:t>Hrubes</w:t>
      </w:r>
      <w:proofErr w:type="spellEnd"/>
      <w:r w:rsidR="003D47C9">
        <w:t>, Carol Burns</w:t>
      </w:r>
    </w:p>
    <w:p w14:paraId="0AABF80E" w14:textId="0C0B0BF5" w:rsidR="00A2567C" w:rsidRDefault="00A2567C" w:rsidP="002B3F76">
      <w:pPr>
        <w:pStyle w:val="ListParagraph"/>
        <w:numPr>
          <w:ilvl w:val="0"/>
          <w:numId w:val="28"/>
        </w:numPr>
        <w:rPr>
          <w:b/>
          <w:bCs/>
        </w:rPr>
      </w:pPr>
      <w:r w:rsidRPr="007F56F4">
        <w:rPr>
          <w:b/>
          <w:bCs/>
        </w:rPr>
        <w:t>Approval of Minutes from Last Meeting</w:t>
      </w:r>
    </w:p>
    <w:p w14:paraId="1ED66E34" w14:textId="319BB23D" w:rsidR="003D47C9" w:rsidRPr="003D47C9" w:rsidRDefault="003D47C9" w:rsidP="003D47C9">
      <w:pPr>
        <w:pStyle w:val="ListParagraph"/>
        <w:numPr>
          <w:ilvl w:val="1"/>
          <w:numId w:val="28"/>
        </w:numPr>
      </w:pPr>
      <w:r w:rsidRPr="003D47C9">
        <w:t>Dave</w:t>
      </w:r>
      <w:r w:rsidR="003614A8">
        <w:t>- motion to approve the minutes; second-</w:t>
      </w:r>
      <w:r w:rsidRPr="003D47C9">
        <w:t>Carol</w:t>
      </w:r>
      <w:r w:rsidR="003614A8">
        <w:tab/>
      </w:r>
      <w:r w:rsidRPr="003D47C9">
        <w:tab/>
        <w:t>Approved</w:t>
      </w:r>
    </w:p>
    <w:p w14:paraId="2D06BD32" w14:textId="77777777" w:rsidR="00DA635F" w:rsidRDefault="00A2567C" w:rsidP="003D47C9">
      <w:pPr>
        <w:pStyle w:val="ListParagraph"/>
        <w:numPr>
          <w:ilvl w:val="0"/>
          <w:numId w:val="28"/>
        </w:numPr>
        <w:rPr>
          <w:b/>
          <w:bCs/>
        </w:rPr>
      </w:pPr>
      <w:r w:rsidRPr="007F56F4">
        <w:rPr>
          <w:b/>
          <w:bCs/>
        </w:rPr>
        <w:t>Approval of the Agenda</w:t>
      </w:r>
      <w:r w:rsidR="003D47C9">
        <w:rPr>
          <w:b/>
          <w:bCs/>
        </w:rPr>
        <w:tab/>
      </w:r>
    </w:p>
    <w:p w14:paraId="4FD0D034" w14:textId="3DE56736" w:rsidR="003D47C9" w:rsidRPr="003D47C9" w:rsidRDefault="003D47C9" w:rsidP="00DA635F">
      <w:pPr>
        <w:pStyle w:val="ListParagraph"/>
        <w:numPr>
          <w:ilvl w:val="1"/>
          <w:numId w:val="28"/>
        </w:numPr>
        <w:rPr>
          <w:b/>
          <w:bCs/>
        </w:rPr>
      </w:pPr>
      <w:r w:rsidRPr="003D47C9">
        <w:t>Angie</w:t>
      </w:r>
      <w:r w:rsidR="003614A8">
        <w:t>- motion to approve the agenda; second-</w:t>
      </w:r>
      <w:r w:rsidRPr="003D47C9">
        <w:t>Dave</w:t>
      </w:r>
      <w:r w:rsidR="003614A8">
        <w:tab/>
      </w:r>
      <w:r w:rsidR="003614A8">
        <w:tab/>
      </w:r>
      <w:r w:rsidRPr="003D47C9">
        <w:t xml:space="preserve"> Approved</w:t>
      </w:r>
    </w:p>
    <w:p w14:paraId="41F18C8F" w14:textId="23CA0621" w:rsidR="002B3F76" w:rsidRPr="007F56F4" w:rsidRDefault="002B3F76" w:rsidP="002B3F76">
      <w:pPr>
        <w:pStyle w:val="ListParagraph"/>
        <w:numPr>
          <w:ilvl w:val="0"/>
          <w:numId w:val="28"/>
        </w:numPr>
        <w:rPr>
          <w:b/>
          <w:bCs/>
        </w:rPr>
      </w:pPr>
      <w:r w:rsidRPr="007F56F4">
        <w:rPr>
          <w:b/>
          <w:bCs/>
        </w:rPr>
        <w:t>Reports</w:t>
      </w:r>
    </w:p>
    <w:p w14:paraId="1859EB38" w14:textId="1392D13F" w:rsidR="002B3F76" w:rsidRDefault="002B3F76" w:rsidP="002B3F76">
      <w:pPr>
        <w:pStyle w:val="ListParagraph"/>
        <w:numPr>
          <w:ilvl w:val="1"/>
          <w:numId w:val="28"/>
        </w:numPr>
      </w:pPr>
      <w:r>
        <w:t>President’s Report</w:t>
      </w:r>
      <w:r w:rsidR="005E2AFC">
        <w:t>:  Ralph Redding</w:t>
      </w:r>
    </w:p>
    <w:p w14:paraId="6302B755" w14:textId="51EA9F1C" w:rsidR="0041768F" w:rsidRPr="0041768F" w:rsidRDefault="002B3F76" w:rsidP="0041768F">
      <w:pPr>
        <w:pStyle w:val="ListParagraph"/>
        <w:numPr>
          <w:ilvl w:val="1"/>
          <w:numId w:val="28"/>
        </w:numPr>
      </w:pPr>
      <w:r>
        <w:t>Treasurer’s Report</w:t>
      </w:r>
      <w:r w:rsidR="005E2AFC">
        <w:t>:  Dave Tripp</w:t>
      </w:r>
      <w:r w:rsidR="0041768F">
        <w:tab/>
      </w:r>
      <w:proofErr w:type="gramStart"/>
      <w:r w:rsidR="0041768F" w:rsidRPr="0041768F">
        <w:rPr>
          <w:rFonts w:cstheme="minorHAnsi"/>
        </w:rPr>
        <w:t>As</w:t>
      </w:r>
      <w:proofErr w:type="gramEnd"/>
      <w:r w:rsidR="0041768F" w:rsidRPr="0041768F">
        <w:rPr>
          <w:rFonts w:cstheme="minorHAnsi"/>
        </w:rPr>
        <w:t xml:space="preserve"> of 05/16/22</w:t>
      </w:r>
    </w:p>
    <w:p w14:paraId="7A4029FE" w14:textId="162096C0" w:rsidR="0041768F" w:rsidRPr="0041768F" w:rsidRDefault="0041768F" w:rsidP="0041768F">
      <w:pPr>
        <w:pStyle w:val="ListParagraph"/>
        <w:ind w:left="720"/>
        <w:rPr>
          <w:rFonts w:cstheme="minorHAnsi"/>
        </w:rPr>
      </w:pPr>
      <w:r>
        <w:rPr>
          <w:rFonts w:cstheme="minorHAnsi"/>
        </w:rPr>
        <w:tab/>
      </w:r>
      <w:r w:rsidRPr="0041768F">
        <w:rPr>
          <w:rFonts w:cstheme="minorHAnsi"/>
        </w:rPr>
        <w:t xml:space="preserve"> a)  Hometown Bank General Fund:  </w:t>
      </w:r>
      <w:r w:rsidRPr="0041768F">
        <w:rPr>
          <w:rFonts w:cstheme="minorHAnsi"/>
          <w:b/>
          <w:bCs/>
        </w:rPr>
        <w:t>$30,829.16 </w:t>
      </w:r>
    </w:p>
    <w:p w14:paraId="0A97E79E" w14:textId="4C636CC7" w:rsidR="0041768F" w:rsidRPr="0041768F" w:rsidRDefault="0041768F" w:rsidP="0041768F">
      <w:pPr>
        <w:ind w:left="1440"/>
        <w:rPr>
          <w:rFonts w:cstheme="minorHAnsi"/>
        </w:rPr>
      </w:pPr>
      <w:r w:rsidRPr="0041768F">
        <w:rPr>
          <w:rFonts w:cstheme="minorHAnsi"/>
        </w:rPr>
        <w:t xml:space="preserve">b)  Hometown Bank AIS Fund:  </w:t>
      </w:r>
      <w:r w:rsidRPr="0041768F">
        <w:rPr>
          <w:rFonts w:cstheme="minorHAnsi"/>
          <w:b/>
          <w:bCs/>
        </w:rPr>
        <w:t>$28,999.67</w:t>
      </w:r>
      <w:r w:rsidRPr="0041768F">
        <w:rPr>
          <w:rFonts w:cstheme="minorHAnsi"/>
        </w:rPr>
        <w:t xml:space="preserve">    NOTE:  the $13,861.67 balance reported last month has increased due to a </w:t>
      </w:r>
      <w:r w:rsidR="00070F01">
        <w:rPr>
          <w:rFonts w:cstheme="minorHAnsi"/>
        </w:rPr>
        <w:t>d</w:t>
      </w:r>
      <w:r w:rsidRPr="0041768F">
        <w:rPr>
          <w:rFonts w:cstheme="minorHAnsi"/>
        </w:rPr>
        <w:t>eposit made by Ryan Mattison on 05/12/22 for $15,138</w:t>
      </w:r>
      <w:r w:rsidR="00FA2B8E">
        <w:rPr>
          <w:rFonts w:cstheme="minorHAnsi"/>
        </w:rPr>
        <w:t xml:space="preserve"> collected from Middle and West participants.</w:t>
      </w:r>
    </w:p>
    <w:p w14:paraId="01D5C810" w14:textId="308FC738" w:rsidR="0041768F" w:rsidRDefault="0041768F" w:rsidP="00DB7873">
      <w:pPr>
        <w:ind w:left="1440"/>
        <w:rPr>
          <w:rFonts w:cstheme="minorHAnsi"/>
        </w:rPr>
      </w:pPr>
      <w:r w:rsidRPr="0041768F">
        <w:rPr>
          <w:rFonts w:cstheme="minorHAnsi"/>
        </w:rPr>
        <w:t xml:space="preserve">c)  PayPal:  </w:t>
      </w:r>
      <w:r w:rsidRPr="0041768F">
        <w:rPr>
          <w:rFonts w:cstheme="minorHAnsi"/>
          <w:b/>
          <w:bCs/>
        </w:rPr>
        <w:t>$715.52 </w:t>
      </w:r>
      <w:r w:rsidRPr="0041768F">
        <w:rPr>
          <w:rFonts w:cstheme="minorHAnsi"/>
        </w:rPr>
        <w:t xml:space="preserve">    NOTE:  </w:t>
      </w:r>
      <w:r w:rsidR="00A641CD">
        <w:rPr>
          <w:rFonts w:cstheme="minorHAnsi"/>
        </w:rPr>
        <w:t>T</w:t>
      </w:r>
      <w:r w:rsidRPr="0041768F">
        <w:rPr>
          <w:rFonts w:cstheme="minorHAnsi"/>
        </w:rPr>
        <w:t>his amount was transferred out of PayPal to Hometown toda</w:t>
      </w:r>
      <w:r w:rsidR="00A641CD">
        <w:rPr>
          <w:rFonts w:cstheme="minorHAnsi"/>
        </w:rPr>
        <w:t xml:space="preserve">y </w:t>
      </w:r>
      <w:r w:rsidRPr="0041768F">
        <w:rPr>
          <w:rFonts w:cstheme="minorHAnsi"/>
        </w:rPr>
        <w:t xml:space="preserve">but </w:t>
      </w:r>
      <w:r w:rsidR="00A641CD">
        <w:rPr>
          <w:rFonts w:cstheme="minorHAnsi"/>
        </w:rPr>
        <w:t xml:space="preserve">transfer </w:t>
      </w:r>
      <w:r w:rsidRPr="0041768F">
        <w:rPr>
          <w:rFonts w:cstheme="minorHAnsi"/>
        </w:rPr>
        <w:t>will not appear on Hometown's records for 1-3 days.</w:t>
      </w:r>
    </w:p>
    <w:p w14:paraId="16DA7FE5" w14:textId="576931C8" w:rsidR="00051579" w:rsidRDefault="00051579" w:rsidP="00DB7873">
      <w:pPr>
        <w:ind w:left="1440"/>
        <w:rPr>
          <w:rFonts w:cstheme="minorHAnsi"/>
        </w:rPr>
      </w:pPr>
    </w:p>
    <w:p w14:paraId="79A7AB55" w14:textId="77777777" w:rsidR="00051579" w:rsidRPr="00DB7873" w:rsidRDefault="00051579" w:rsidP="00DB7873">
      <w:pPr>
        <w:ind w:left="1440"/>
        <w:rPr>
          <w:rFonts w:cstheme="minorHAnsi"/>
        </w:rPr>
      </w:pPr>
    </w:p>
    <w:p w14:paraId="24D9373E" w14:textId="074FD286" w:rsidR="00A4511E" w:rsidRDefault="00A2567C" w:rsidP="00C63F96">
      <w:pPr>
        <w:pStyle w:val="ListParagraph"/>
        <w:numPr>
          <w:ilvl w:val="0"/>
          <w:numId w:val="28"/>
        </w:numPr>
        <w:rPr>
          <w:b/>
          <w:bCs/>
        </w:rPr>
      </w:pPr>
      <w:r w:rsidRPr="007F56F4">
        <w:rPr>
          <w:b/>
          <w:bCs/>
        </w:rPr>
        <w:lastRenderedPageBreak/>
        <w:t>Old Business</w:t>
      </w:r>
    </w:p>
    <w:p w14:paraId="495E6FD2" w14:textId="49CDBDA5" w:rsidR="00ED6DB8" w:rsidRPr="00DA635F" w:rsidRDefault="00ED6DB8" w:rsidP="00ED6DB8">
      <w:pPr>
        <w:pStyle w:val="ListParagraph"/>
        <w:numPr>
          <w:ilvl w:val="1"/>
          <w:numId w:val="28"/>
        </w:numPr>
        <w:rPr>
          <w:rFonts w:cstheme="minorHAnsi"/>
        </w:rPr>
      </w:pPr>
      <w:r w:rsidRPr="00C63F96">
        <w:rPr>
          <w:rFonts w:cstheme="minorHAnsi"/>
          <w:color w:val="26282A"/>
        </w:rPr>
        <w:t>Appoint</w:t>
      </w:r>
      <w:r>
        <w:rPr>
          <w:rFonts w:cstheme="minorHAnsi"/>
          <w:color w:val="26282A"/>
        </w:rPr>
        <w:t xml:space="preserve">ment of </w:t>
      </w:r>
      <w:r w:rsidRPr="00C63F96">
        <w:rPr>
          <w:rFonts w:cstheme="minorHAnsi"/>
          <w:color w:val="26282A"/>
        </w:rPr>
        <w:t xml:space="preserve">Pam </w:t>
      </w:r>
      <w:proofErr w:type="spellStart"/>
      <w:r w:rsidRPr="00C63F96">
        <w:rPr>
          <w:rFonts w:cstheme="minorHAnsi"/>
          <w:color w:val="26282A"/>
        </w:rPr>
        <w:t>Hrubes</w:t>
      </w:r>
      <w:proofErr w:type="spellEnd"/>
      <w:r w:rsidRPr="00C63F96">
        <w:rPr>
          <w:rFonts w:cstheme="minorHAnsi"/>
          <w:color w:val="26282A"/>
        </w:rPr>
        <w:t xml:space="preserve"> to the open </w:t>
      </w:r>
      <w:r>
        <w:rPr>
          <w:rFonts w:cstheme="minorHAnsi"/>
          <w:color w:val="26282A"/>
        </w:rPr>
        <w:t xml:space="preserve">At-Large </w:t>
      </w:r>
      <w:r w:rsidRPr="00C63F96">
        <w:rPr>
          <w:rFonts w:cstheme="minorHAnsi"/>
          <w:color w:val="26282A"/>
        </w:rPr>
        <w:t>position term expiring in May of 2023</w:t>
      </w:r>
    </w:p>
    <w:p w14:paraId="74F131FD" w14:textId="221E60EC" w:rsidR="00DA635F" w:rsidRPr="00ED6DB8" w:rsidRDefault="00952BF3" w:rsidP="00DA635F">
      <w:pPr>
        <w:pStyle w:val="ListParagraph"/>
        <w:numPr>
          <w:ilvl w:val="2"/>
          <w:numId w:val="28"/>
        </w:numPr>
        <w:rPr>
          <w:rFonts w:cstheme="minorHAnsi"/>
        </w:rPr>
      </w:pPr>
      <w:r>
        <w:rPr>
          <w:rFonts w:cstheme="minorHAnsi"/>
        </w:rPr>
        <w:t>Carol</w:t>
      </w:r>
      <w:r w:rsidR="00FB6D97">
        <w:rPr>
          <w:rFonts w:cstheme="minorHAnsi"/>
        </w:rPr>
        <w:t xml:space="preserve">- motion to appoint Pam </w:t>
      </w:r>
      <w:proofErr w:type="spellStart"/>
      <w:r w:rsidR="00FB6D97">
        <w:rPr>
          <w:rFonts w:cstheme="minorHAnsi"/>
        </w:rPr>
        <w:t>Hrubes</w:t>
      </w:r>
      <w:proofErr w:type="spellEnd"/>
      <w:r w:rsidR="00FB6D97">
        <w:rPr>
          <w:rFonts w:cstheme="minorHAnsi"/>
        </w:rPr>
        <w:t xml:space="preserve"> to the open At-Large position expiring in May 2023; Second-</w:t>
      </w:r>
      <w:r>
        <w:rPr>
          <w:rFonts w:cstheme="minorHAnsi"/>
        </w:rPr>
        <w:t xml:space="preserve"> Dave</w:t>
      </w:r>
      <w:r>
        <w:rPr>
          <w:rFonts w:cstheme="minorHAnsi"/>
        </w:rPr>
        <w:tab/>
      </w:r>
      <w:r w:rsidR="00FB6D97">
        <w:rPr>
          <w:rFonts w:cstheme="minorHAnsi"/>
        </w:rPr>
        <w:tab/>
        <w:t>U</w:t>
      </w:r>
      <w:r>
        <w:rPr>
          <w:rFonts w:cstheme="minorHAnsi"/>
        </w:rPr>
        <w:t xml:space="preserve">nanimous </w:t>
      </w:r>
      <w:r w:rsidR="00FB6D97">
        <w:rPr>
          <w:rFonts w:cstheme="minorHAnsi"/>
        </w:rPr>
        <w:t>a</w:t>
      </w:r>
      <w:r>
        <w:rPr>
          <w:rFonts w:cstheme="minorHAnsi"/>
        </w:rPr>
        <w:t>pprov</w:t>
      </w:r>
      <w:r w:rsidR="00FB6D97">
        <w:rPr>
          <w:rFonts w:cstheme="minorHAnsi"/>
        </w:rPr>
        <w:t>al</w:t>
      </w:r>
    </w:p>
    <w:p w14:paraId="7D324BC1" w14:textId="77777777" w:rsidR="00097E79" w:rsidRPr="00097E79" w:rsidRDefault="00ED6DB8" w:rsidP="00097E79">
      <w:pPr>
        <w:pStyle w:val="ListParagraph"/>
        <w:numPr>
          <w:ilvl w:val="1"/>
          <w:numId w:val="28"/>
        </w:numPr>
        <w:rPr>
          <w:b/>
          <w:bCs/>
        </w:rPr>
      </w:pPr>
      <w:r>
        <w:rPr>
          <w:rFonts w:cstheme="minorHAnsi"/>
        </w:rPr>
        <w:t>Final p</w:t>
      </w:r>
      <w:r w:rsidRPr="007F56F4">
        <w:rPr>
          <w:rFonts w:cstheme="minorHAnsi"/>
        </w:rPr>
        <w:t>lans for May</w:t>
      </w:r>
      <w:r>
        <w:rPr>
          <w:rFonts w:cstheme="minorHAnsi"/>
        </w:rPr>
        <w:t xml:space="preserve"> 28</w:t>
      </w:r>
      <w:r w:rsidRPr="007F56F4">
        <w:rPr>
          <w:rFonts w:cstheme="minorHAnsi"/>
        </w:rPr>
        <w:t xml:space="preserve"> annual meeting</w:t>
      </w:r>
    </w:p>
    <w:p w14:paraId="720AD597" w14:textId="77777777" w:rsidR="00075A32" w:rsidRPr="00075A32" w:rsidRDefault="00B717EA" w:rsidP="00097E79">
      <w:pPr>
        <w:pStyle w:val="ListParagraph"/>
        <w:numPr>
          <w:ilvl w:val="2"/>
          <w:numId w:val="28"/>
        </w:numPr>
        <w:rPr>
          <w:b/>
          <w:bCs/>
        </w:rPr>
      </w:pPr>
      <w:r w:rsidRPr="00097E79">
        <w:rPr>
          <w:rFonts w:cstheme="minorHAnsi"/>
        </w:rPr>
        <w:t xml:space="preserve">Holly </w:t>
      </w:r>
      <w:proofErr w:type="spellStart"/>
      <w:r w:rsidRPr="00097E79">
        <w:rPr>
          <w:rFonts w:cstheme="minorHAnsi"/>
        </w:rPr>
        <w:t>Kalbus</w:t>
      </w:r>
      <w:proofErr w:type="spellEnd"/>
      <w:r w:rsidRPr="00097E79">
        <w:rPr>
          <w:rFonts w:cstheme="minorHAnsi"/>
        </w:rPr>
        <w:t xml:space="preserve"> is no longer able to attend in person.  She has provided information she would like presented.</w:t>
      </w:r>
      <w:r w:rsidR="00B773B0" w:rsidRPr="00097E79">
        <w:rPr>
          <w:rFonts w:cstheme="minorHAnsi"/>
        </w:rPr>
        <w:t xml:space="preserve"> Carol will present her material.</w:t>
      </w:r>
    </w:p>
    <w:p w14:paraId="604842F6" w14:textId="083C7224" w:rsidR="002A653D" w:rsidRPr="00097E79" w:rsidRDefault="002A653D" w:rsidP="00097E79">
      <w:pPr>
        <w:pStyle w:val="ListParagraph"/>
        <w:numPr>
          <w:ilvl w:val="2"/>
          <w:numId w:val="28"/>
        </w:numPr>
        <w:rPr>
          <w:b/>
          <w:bCs/>
        </w:rPr>
      </w:pPr>
      <w:r w:rsidRPr="00097E79">
        <w:rPr>
          <w:rFonts w:cstheme="minorHAnsi"/>
        </w:rPr>
        <w:t>Can our DNR person come</w:t>
      </w:r>
      <w:r w:rsidR="004E7C55">
        <w:rPr>
          <w:rFonts w:cstheme="minorHAnsi"/>
        </w:rPr>
        <w:t>?</w:t>
      </w:r>
      <w:r w:rsidRPr="00097E79">
        <w:rPr>
          <w:rFonts w:cstheme="minorHAnsi"/>
        </w:rPr>
        <w:t xml:space="preserve"> Jill will invite her.</w:t>
      </w:r>
    </w:p>
    <w:p w14:paraId="6443AB3C" w14:textId="066B393D" w:rsidR="00EE5AC9" w:rsidRPr="00B773B0" w:rsidRDefault="002A653D" w:rsidP="00075A32">
      <w:pPr>
        <w:pStyle w:val="ListParagraph"/>
        <w:numPr>
          <w:ilvl w:val="2"/>
          <w:numId w:val="33"/>
        </w:numPr>
        <w:rPr>
          <w:b/>
          <w:bCs/>
        </w:rPr>
      </w:pPr>
      <w:r>
        <w:rPr>
          <w:rFonts w:cstheme="minorHAnsi"/>
        </w:rPr>
        <w:t>Other speakers are still scheduled.</w:t>
      </w:r>
    </w:p>
    <w:p w14:paraId="0EAB410F" w14:textId="2F9C6759" w:rsidR="005D332B" w:rsidRDefault="00ED6DB8" w:rsidP="00ED6DB8">
      <w:pPr>
        <w:pStyle w:val="ListParagraph"/>
        <w:numPr>
          <w:ilvl w:val="0"/>
          <w:numId w:val="28"/>
        </w:numPr>
        <w:rPr>
          <w:b/>
          <w:bCs/>
        </w:rPr>
      </w:pPr>
      <w:r w:rsidRPr="00ED6DB8">
        <w:rPr>
          <w:b/>
          <w:bCs/>
        </w:rPr>
        <w:t>New Business</w:t>
      </w:r>
    </w:p>
    <w:p w14:paraId="18C7D76E" w14:textId="5D2C3F33" w:rsidR="00D33E8B" w:rsidRPr="00952BF3" w:rsidRDefault="00ED6DB8" w:rsidP="00D33E8B">
      <w:pPr>
        <w:pStyle w:val="ListParagraph"/>
        <w:numPr>
          <w:ilvl w:val="1"/>
          <w:numId w:val="28"/>
        </w:numPr>
        <w:rPr>
          <w:rFonts w:cstheme="minorHAnsi"/>
          <w:b/>
          <w:bCs/>
        </w:rPr>
      </w:pPr>
      <w:r w:rsidRPr="00E90FC6">
        <w:rPr>
          <w:rFonts w:cstheme="minorHAnsi"/>
          <w:color w:val="26282A"/>
        </w:rPr>
        <w:t>Adoption of a new Data Base Use Policy for the expanded Excel List derived from Beacon. Proposed Policy is attached.</w:t>
      </w:r>
    </w:p>
    <w:p w14:paraId="05817D9E" w14:textId="73624804" w:rsidR="00952BF3" w:rsidRPr="007C5884" w:rsidRDefault="007C5884" w:rsidP="00952BF3">
      <w:pPr>
        <w:pStyle w:val="ListParagraph"/>
        <w:numPr>
          <w:ilvl w:val="2"/>
          <w:numId w:val="28"/>
        </w:numPr>
        <w:rPr>
          <w:rFonts w:cstheme="minorHAnsi"/>
        </w:rPr>
      </w:pPr>
      <w:r w:rsidRPr="007C5884">
        <w:rPr>
          <w:rFonts w:cstheme="minorHAnsi"/>
        </w:rPr>
        <w:t>Dave</w:t>
      </w:r>
      <w:r w:rsidR="0052396D">
        <w:rPr>
          <w:rFonts w:cstheme="minorHAnsi"/>
        </w:rPr>
        <w:t>- motion to adopt the proposed data base use policy</w:t>
      </w:r>
      <w:r>
        <w:rPr>
          <w:rFonts w:cstheme="minorHAnsi"/>
        </w:rPr>
        <w:t xml:space="preserve"> with </w:t>
      </w:r>
      <w:r w:rsidR="0052396D">
        <w:rPr>
          <w:rFonts w:cstheme="minorHAnsi"/>
        </w:rPr>
        <w:t xml:space="preserve">the </w:t>
      </w:r>
      <w:r>
        <w:rPr>
          <w:rFonts w:cstheme="minorHAnsi"/>
        </w:rPr>
        <w:t xml:space="preserve">addition of newsletter mailing list and for </w:t>
      </w:r>
      <w:r w:rsidR="0052396D">
        <w:rPr>
          <w:rFonts w:cstheme="minorHAnsi"/>
        </w:rPr>
        <w:t xml:space="preserve">other </w:t>
      </w:r>
      <w:r>
        <w:rPr>
          <w:rFonts w:cstheme="minorHAnsi"/>
        </w:rPr>
        <w:t>board approved uses that may arise</w:t>
      </w:r>
      <w:r w:rsidR="0052396D">
        <w:rPr>
          <w:rFonts w:cstheme="minorHAnsi"/>
        </w:rPr>
        <w:t>; second-</w:t>
      </w:r>
      <w:r>
        <w:rPr>
          <w:rFonts w:cstheme="minorHAnsi"/>
        </w:rPr>
        <w:t>Jill</w:t>
      </w:r>
      <w:r>
        <w:rPr>
          <w:rFonts w:cstheme="minorHAnsi"/>
        </w:rPr>
        <w:tab/>
      </w:r>
      <w:r w:rsidR="0052396D">
        <w:rPr>
          <w:rFonts w:cstheme="minorHAnsi"/>
        </w:rPr>
        <w:tab/>
        <w:t>Unanimously a</w:t>
      </w:r>
      <w:r>
        <w:rPr>
          <w:rFonts w:cstheme="minorHAnsi"/>
        </w:rPr>
        <w:t>pproved</w:t>
      </w:r>
    </w:p>
    <w:p w14:paraId="483071E4" w14:textId="290CDB23" w:rsidR="00D33E8B" w:rsidRPr="00AC5A7D" w:rsidRDefault="00D33E8B" w:rsidP="00D33E8B">
      <w:pPr>
        <w:pStyle w:val="ListParagraph"/>
        <w:numPr>
          <w:ilvl w:val="1"/>
          <w:numId w:val="28"/>
        </w:numPr>
        <w:rPr>
          <w:rFonts w:cstheme="minorHAnsi"/>
          <w:b/>
          <w:bCs/>
        </w:rPr>
      </w:pPr>
      <w:r w:rsidRPr="00D33E8B">
        <w:rPr>
          <w:rFonts w:cstheme="minorHAnsi"/>
          <w:color w:val="26282A"/>
        </w:rPr>
        <w:t>Discussion of the AIS Committee's April 24th Meeting Minutes</w:t>
      </w:r>
      <w:r>
        <w:rPr>
          <w:rFonts w:cstheme="minorHAnsi"/>
          <w:color w:val="26282A"/>
        </w:rPr>
        <w:t>. Minutes are attached.</w:t>
      </w:r>
    </w:p>
    <w:p w14:paraId="6D3FA1EF" w14:textId="501EBF19" w:rsidR="00AC5A7D" w:rsidRPr="00E62A94" w:rsidRDefault="00E62A94" w:rsidP="00AC5A7D">
      <w:pPr>
        <w:pStyle w:val="ListParagraph"/>
        <w:numPr>
          <w:ilvl w:val="2"/>
          <w:numId w:val="28"/>
        </w:numPr>
        <w:rPr>
          <w:rFonts w:cstheme="minorHAnsi"/>
        </w:rPr>
      </w:pPr>
      <w:r w:rsidRPr="00E62A94">
        <w:rPr>
          <w:rFonts w:cstheme="minorHAnsi"/>
        </w:rPr>
        <w:t>Jill</w:t>
      </w:r>
      <w:r w:rsidR="00007993">
        <w:rPr>
          <w:rFonts w:cstheme="minorHAnsi"/>
        </w:rPr>
        <w:t>- motion to</w:t>
      </w:r>
      <w:r w:rsidRPr="00E62A94">
        <w:rPr>
          <w:rFonts w:cstheme="minorHAnsi"/>
        </w:rPr>
        <w:t xml:space="preserve"> approve </w:t>
      </w:r>
      <w:r w:rsidR="00007993">
        <w:rPr>
          <w:rFonts w:cstheme="minorHAnsi"/>
        </w:rPr>
        <w:t xml:space="preserve">the AIS </w:t>
      </w:r>
      <w:r w:rsidRPr="00E62A94">
        <w:rPr>
          <w:rFonts w:cstheme="minorHAnsi"/>
        </w:rPr>
        <w:t>committee recommendations as amended</w:t>
      </w:r>
      <w:r w:rsidR="00007993">
        <w:rPr>
          <w:rFonts w:cstheme="minorHAnsi"/>
        </w:rPr>
        <w:t>; second-</w:t>
      </w:r>
      <w:r w:rsidRPr="00E62A94">
        <w:rPr>
          <w:rFonts w:cstheme="minorHAnsi"/>
        </w:rPr>
        <w:t>Ralph</w:t>
      </w:r>
      <w:r>
        <w:rPr>
          <w:rFonts w:cstheme="minorHAnsi"/>
        </w:rPr>
        <w:t xml:space="preserve"> </w:t>
      </w:r>
      <w:r w:rsidR="00007993">
        <w:rPr>
          <w:rFonts w:cstheme="minorHAnsi"/>
        </w:rPr>
        <w:tab/>
      </w:r>
      <w:r w:rsidR="00007993">
        <w:rPr>
          <w:rFonts w:cstheme="minorHAnsi"/>
        </w:rPr>
        <w:tab/>
        <w:t>Unanimously a</w:t>
      </w:r>
      <w:r>
        <w:rPr>
          <w:rFonts w:cstheme="minorHAnsi"/>
        </w:rPr>
        <w:t>pproved</w:t>
      </w:r>
      <w:r>
        <w:rPr>
          <w:rFonts w:cstheme="minorHAnsi"/>
        </w:rPr>
        <w:tab/>
      </w:r>
    </w:p>
    <w:p w14:paraId="5B22C5DD" w14:textId="7A60DB19" w:rsidR="00D33E8B" w:rsidRDefault="00D33E8B" w:rsidP="008C17F7">
      <w:pPr>
        <w:pStyle w:val="yiv5224935141msonormal"/>
        <w:numPr>
          <w:ilvl w:val="1"/>
          <w:numId w:val="28"/>
        </w:numPr>
        <w:spacing w:line="276" w:lineRule="auto"/>
        <w:rPr>
          <w:rFonts w:asciiTheme="minorHAnsi" w:hAnsiTheme="minorHAnsi" w:cstheme="minorHAnsi"/>
          <w:color w:val="26282A"/>
          <w:sz w:val="24"/>
          <w:szCs w:val="24"/>
        </w:rPr>
      </w:pPr>
      <w:r w:rsidRPr="00D33E8B">
        <w:rPr>
          <w:rFonts w:asciiTheme="minorHAnsi" w:hAnsiTheme="minorHAnsi" w:cstheme="minorHAnsi"/>
          <w:color w:val="26282A"/>
          <w:sz w:val="24"/>
          <w:szCs w:val="24"/>
        </w:rPr>
        <w:t xml:space="preserve">Appointment of </w:t>
      </w:r>
      <w:r>
        <w:rPr>
          <w:rFonts w:asciiTheme="minorHAnsi" w:hAnsiTheme="minorHAnsi" w:cstheme="minorHAnsi"/>
          <w:color w:val="26282A"/>
          <w:sz w:val="24"/>
          <w:szCs w:val="24"/>
        </w:rPr>
        <w:t xml:space="preserve">Dave </w:t>
      </w:r>
      <w:r w:rsidRPr="00D33E8B">
        <w:rPr>
          <w:rFonts w:asciiTheme="minorHAnsi" w:hAnsiTheme="minorHAnsi" w:cstheme="minorHAnsi"/>
          <w:color w:val="26282A"/>
          <w:sz w:val="24"/>
          <w:szCs w:val="24"/>
        </w:rPr>
        <w:t>Tripp as Membership Chair 2022-23 with access to PO Box and Bank Deposits (only deposits)</w:t>
      </w:r>
    </w:p>
    <w:p w14:paraId="70C23E52" w14:textId="5414F34B" w:rsidR="00C44C54" w:rsidRPr="00D33E8B" w:rsidRDefault="009913DD" w:rsidP="00C44C54">
      <w:pPr>
        <w:pStyle w:val="yiv5224935141msonormal"/>
        <w:numPr>
          <w:ilvl w:val="2"/>
          <w:numId w:val="28"/>
        </w:numPr>
        <w:spacing w:line="276" w:lineRule="auto"/>
        <w:rPr>
          <w:rFonts w:asciiTheme="minorHAnsi" w:hAnsiTheme="minorHAnsi" w:cstheme="minorHAnsi"/>
          <w:color w:val="26282A"/>
          <w:sz w:val="24"/>
          <w:szCs w:val="24"/>
        </w:rPr>
      </w:pPr>
      <w:r>
        <w:rPr>
          <w:rFonts w:asciiTheme="minorHAnsi" w:hAnsiTheme="minorHAnsi" w:cstheme="minorHAnsi"/>
          <w:color w:val="26282A"/>
          <w:sz w:val="24"/>
          <w:szCs w:val="24"/>
        </w:rPr>
        <w:t>Jill</w:t>
      </w:r>
      <w:r w:rsidR="00BD125B">
        <w:rPr>
          <w:rFonts w:asciiTheme="minorHAnsi" w:hAnsiTheme="minorHAnsi" w:cstheme="minorHAnsi"/>
          <w:color w:val="26282A"/>
          <w:sz w:val="24"/>
          <w:szCs w:val="24"/>
        </w:rPr>
        <w:t>- motion to appoint Dave Tripp as Membership Chair for 2022-23 with access to PO box and bank deposits; second-</w:t>
      </w:r>
      <w:r>
        <w:rPr>
          <w:rFonts w:asciiTheme="minorHAnsi" w:hAnsiTheme="minorHAnsi" w:cstheme="minorHAnsi"/>
          <w:color w:val="26282A"/>
          <w:sz w:val="24"/>
          <w:szCs w:val="24"/>
        </w:rPr>
        <w:t xml:space="preserve"> Ralph</w:t>
      </w:r>
      <w:r w:rsidR="00BD125B">
        <w:rPr>
          <w:rFonts w:asciiTheme="minorHAnsi" w:hAnsiTheme="minorHAnsi" w:cstheme="minorHAnsi"/>
          <w:color w:val="26282A"/>
          <w:sz w:val="24"/>
          <w:szCs w:val="24"/>
        </w:rPr>
        <w:t xml:space="preserve"> Unanimously </w:t>
      </w:r>
      <w:r>
        <w:rPr>
          <w:rFonts w:asciiTheme="minorHAnsi" w:hAnsiTheme="minorHAnsi" w:cstheme="minorHAnsi"/>
          <w:color w:val="26282A"/>
          <w:sz w:val="24"/>
          <w:szCs w:val="24"/>
        </w:rPr>
        <w:t>approved</w:t>
      </w:r>
    </w:p>
    <w:p w14:paraId="46E76ADF" w14:textId="34A5242E" w:rsidR="00823CC9" w:rsidRPr="008C17F7" w:rsidRDefault="00823CC9" w:rsidP="00C302F7">
      <w:pPr>
        <w:pStyle w:val="ListParagraph"/>
        <w:rPr>
          <w:b/>
          <w:bCs/>
        </w:rPr>
      </w:pPr>
      <w:r w:rsidRPr="008C17F7">
        <w:rPr>
          <w:b/>
          <w:bCs/>
        </w:rPr>
        <w:t>Next Board Meeting:</w:t>
      </w:r>
      <w:r w:rsidR="00B60D22">
        <w:rPr>
          <w:b/>
          <w:bCs/>
        </w:rPr>
        <w:tab/>
      </w:r>
      <w:r w:rsidR="00B60D22">
        <w:rPr>
          <w:b/>
          <w:bCs/>
        </w:rPr>
        <w:tab/>
      </w:r>
      <w:r w:rsidR="00EE1DB8" w:rsidRPr="00EE1DB8">
        <w:t>Te</w:t>
      </w:r>
      <w:r w:rsidR="00EE1DB8">
        <w:t>n</w:t>
      </w:r>
      <w:r w:rsidR="00EE1DB8" w:rsidRPr="00EE1DB8">
        <w:t>tat</w:t>
      </w:r>
      <w:r w:rsidR="00EE1DB8">
        <w:t xml:space="preserve">ively: </w:t>
      </w:r>
      <w:r w:rsidR="00B60D22" w:rsidRPr="00B60D22">
        <w:t>Jill’</w:t>
      </w:r>
      <w:r w:rsidR="00B60D22">
        <w:t>s</w:t>
      </w:r>
      <w:r w:rsidR="00B60D22" w:rsidRPr="00B60D22">
        <w:t xml:space="preserve"> deck </w:t>
      </w:r>
      <w:r w:rsidR="00EE1DB8">
        <w:t>o</w:t>
      </w:r>
      <w:r w:rsidR="00B60D22" w:rsidRPr="00B60D22">
        <w:t>n June</w:t>
      </w:r>
      <w:r w:rsidR="00B60D22">
        <w:t xml:space="preserve"> 28</w:t>
      </w:r>
    </w:p>
    <w:p w14:paraId="669A7499" w14:textId="77777777" w:rsidR="00562048" w:rsidRDefault="00823CC9" w:rsidP="00C302F7">
      <w:pPr>
        <w:pStyle w:val="ListParagraph"/>
      </w:pPr>
      <w:r w:rsidRPr="008C17F7">
        <w:rPr>
          <w:b/>
          <w:bCs/>
        </w:rPr>
        <w:t>Adjournment</w:t>
      </w:r>
      <w:r w:rsidR="00B60D22">
        <w:rPr>
          <w:b/>
          <w:bCs/>
        </w:rPr>
        <w:tab/>
      </w:r>
      <w:r w:rsidR="00B60D22">
        <w:rPr>
          <w:b/>
          <w:bCs/>
        </w:rPr>
        <w:tab/>
      </w:r>
      <w:r w:rsidR="00C94820" w:rsidRPr="00C94820">
        <w:t>Jill</w:t>
      </w:r>
      <w:r w:rsidR="00562048">
        <w:t>- motion to adjourn; second-</w:t>
      </w:r>
      <w:r w:rsidR="00C94820" w:rsidRPr="00C94820">
        <w:t xml:space="preserve"> Dave </w:t>
      </w:r>
    </w:p>
    <w:p w14:paraId="35A2405A" w14:textId="6D166166" w:rsidR="00C302F7" w:rsidRPr="00C94820" w:rsidRDefault="00562048" w:rsidP="00562048">
      <w:pPr>
        <w:pStyle w:val="ListParagraph"/>
        <w:ind w:left="1440" w:firstLine="720"/>
      </w:pPr>
      <w:r>
        <w:t xml:space="preserve">Adjourned at </w:t>
      </w:r>
      <w:r w:rsidR="00C94820" w:rsidRPr="00C94820">
        <w:t>6:39</w:t>
      </w:r>
      <w:r>
        <w:t>pm</w:t>
      </w:r>
    </w:p>
    <w:sectPr w:rsidR="00C302F7" w:rsidRPr="00C94820" w:rsidSect="00051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8440" w14:textId="77777777" w:rsidR="00AA4A5F" w:rsidRDefault="00AA4A5F" w:rsidP="00CB53EA">
      <w:pPr>
        <w:spacing w:after="0" w:line="240" w:lineRule="auto"/>
      </w:pPr>
      <w:r>
        <w:separator/>
      </w:r>
    </w:p>
  </w:endnote>
  <w:endnote w:type="continuationSeparator" w:id="0">
    <w:p w14:paraId="115CA752" w14:textId="77777777" w:rsidR="00AA4A5F" w:rsidRDefault="00AA4A5F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9BC5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13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61DD8" w14:textId="35D0F82E" w:rsidR="002F6004" w:rsidRDefault="002F6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E51D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50D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3FA2" w14:textId="77777777" w:rsidR="00AA4A5F" w:rsidRDefault="00AA4A5F" w:rsidP="00CB53EA">
      <w:pPr>
        <w:spacing w:after="0" w:line="240" w:lineRule="auto"/>
      </w:pPr>
      <w:r>
        <w:separator/>
      </w:r>
    </w:p>
  </w:footnote>
  <w:footnote w:type="continuationSeparator" w:id="0">
    <w:p w14:paraId="61F6A5EB" w14:textId="77777777" w:rsidR="00AA4A5F" w:rsidRDefault="00AA4A5F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38E6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FAEF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15E1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955DF1"/>
    <w:multiLevelType w:val="hybridMultilevel"/>
    <w:tmpl w:val="23EA5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BE4C35"/>
    <w:multiLevelType w:val="hybridMultilevel"/>
    <w:tmpl w:val="BBB0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70283"/>
    <w:multiLevelType w:val="hybridMultilevel"/>
    <w:tmpl w:val="FCDE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A0E66"/>
    <w:multiLevelType w:val="multilevel"/>
    <w:tmpl w:val="31AE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2515EC"/>
    <w:multiLevelType w:val="hybridMultilevel"/>
    <w:tmpl w:val="F8D4A776"/>
    <w:lvl w:ilvl="0" w:tplc="A79A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3E285623"/>
    <w:multiLevelType w:val="hybridMultilevel"/>
    <w:tmpl w:val="69E6F33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A1DA9"/>
    <w:multiLevelType w:val="multilevel"/>
    <w:tmpl w:val="142A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731007769">
    <w:abstractNumId w:val="26"/>
  </w:num>
  <w:num w:numId="2" w16cid:durableId="1556165232">
    <w:abstractNumId w:val="17"/>
  </w:num>
  <w:num w:numId="3" w16cid:durableId="1264221508">
    <w:abstractNumId w:val="20"/>
  </w:num>
  <w:num w:numId="4" w16cid:durableId="1919553225">
    <w:abstractNumId w:val="12"/>
  </w:num>
  <w:num w:numId="5" w16cid:durableId="415791024">
    <w:abstractNumId w:val="28"/>
  </w:num>
  <w:num w:numId="6" w16cid:durableId="1672368538">
    <w:abstractNumId w:val="10"/>
  </w:num>
  <w:num w:numId="7" w16cid:durableId="469910151">
    <w:abstractNumId w:val="25"/>
  </w:num>
  <w:num w:numId="8" w16cid:durableId="2117945046">
    <w:abstractNumId w:val="21"/>
  </w:num>
  <w:num w:numId="9" w16cid:durableId="337543099">
    <w:abstractNumId w:val="9"/>
  </w:num>
  <w:num w:numId="10" w16cid:durableId="61218384">
    <w:abstractNumId w:val="7"/>
  </w:num>
  <w:num w:numId="11" w16cid:durableId="923563991">
    <w:abstractNumId w:val="6"/>
  </w:num>
  <w:num w:numId="12" w16cid:durableId="26223089">
    <w:abstractNumId w:val="3"/>
  </w:num>
  <w:num w:numId="13" w16cid:durableId="491794303">
    <w:abstractNumId w:val="2"/>
  </w:num>
  <w:num w:numId="14" w16cid:durableId="158428603">
    <w:abstractNumId w:val="1"/>
  </w:num>
  <w:num w:numId="15" w16cid:durableId="1517328">
    <w:abstractNumId w:val="19"/>
  </w:num>
  <w:num w:numId="16" w16cid:durableId="297228984">
    <w:abstractNumId w:val="5"/>
  </w:num>
  <w:num w:numId="17" w16cid:durableId="155658781">
    <w:abstractNumId w:val="4"/>
  </w:num>
  <w:num w:numId="18" w16cid:durableId="194512892">
    <w:abstractNumId w:val="8"/>
  </w:num>
  <w:num w:numId="19" w16cid:durableId="89980992">
    <w:abstractNumId w:val="0"/>
  </w:num>
  <w:num w:numId="20" w16cid:durableId="1617911162">
    <w:abstractNumId w:val="3"/>
    <w:lvlOverride w:ilvl="0">
      <w:startOverride w:val="1"/>
    </w:lvlOverride>
  </w:num>
  <w:num w:numId="21" w16cid:durableId="181668355">
    <w:abstractNumId w:val="3"/>
    <w:lvlOverride w:ilvl="0">
      <w:startOverride w:val="1"/>
    </w:lvlOverride>
  </w:num>
  <w:num w:numId="22" w16cid:durableId="352850868">
    <w:abstractNumId w:val="3"/>
    <w:lvlOverride w:ilvl="0">
      <w:startOverride w:val="1"/>
    </w:lvlOverride>
  </w:num>
  <w:num w:numId="23" w16cid:durableId="1164659623">
    <w:abstractNumId w:val="29"/>
  </w:num>
  <w:num w:numId="24" w16cid:durableId="433137461">
    <w:abstractNumId w:val="18"/>
  </w:num>
  <w:num w:numId="25" w16cid:durableId="120810426">
    <w:abstractNumId w:val="22"/>
  </w:num>
  <w:num w:numId="26" w16cid:durableId="192772734">
    <w:abstractNumId w:val="24"/>
  </w:num>
  <w:num w:numId="27" w16cid:durableId="1243105909">
    <w:abstractNumId w:val="14"/>
  </w:num>
  <w:num w:numId="28" w16cid:durableId="1404450052">
    <w:abstractNumId w:val="16"/>
  </w:num>
  <w:num w:numId="29" w16cid:durableId="944311831">
    <w:abstractNumId w:val="23"/>
  </w:num>
  <w:num w:numId="30" w16cid:durableId="1685866365">
    <w:abstractNumId w:val="13"/>
  </w:num>
  <w:num w:numId="31" w16cid:durableId="98839982">
    <w:abstractNumId w:val="27"/>
  </w:num>
  <w:num w:numId="32" w16cid:durableId="102072116">
    <w:abstractNumId w:val="15"/>
  </w:num>
  <w:num w:numId="33" w16cid:durableId="8755821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C1"/>
    <w:rsid w:val="00007993"/>
    <w:rsid w:val="00024887"/>
    <w:rsid w:val="00051579"/>
    <w:rsid w:val="00062267"/>
    <w:rsid w:val="00070F01"/>
    <w:rsid w:val="00075A32"/>
    <w:rsid w:val="00095C05"/>
    <w:rsid w:val="00097E79"/>
    <w:rsid w:val="000E2FAD"/>
    <w:rsid w:val="000E57B4"/>
    <w:rsid w:val="001326BD"/>
    <w:rsid w:val="00140DAE"/>
    <w:rsid w:val="001423A6"/>
    <w:rsid w:val="0015180F"/>
    <w:rsid w:val="00172D0E"/>
    <w:rsid w:val="00193653"/>
    <w:rsid w:val="00257E14"/>
    <w:rsid w:val="00262E8E"/>
    <w:rsid w:val="002761C5"/>
    <w:rsid w:val="002926F0"/>
    <w:rsid w:val="002966F0"/>
    <w:rsid w:val="00297C1F"/>
    <w:rsid w:val="002A653D"/>
    <w:rsid w:val="002B3F76"/>
    <w:rsid w:val="002C3DE4"/>
    <w:rsid w:val="002D1EDF"/>
    <w:rsid w:val="002D73FA"/>
    <w:rsid w:val="002F6004"/>
    <w:rsid w:val="00335A1C"/>
    <w:rsid w:val="00337A32"/>
    <w:rsid w:val="003574FD"/>
    <w:rsid w:val="00360B6E"/>
    <w:rsid w:val="003614A8"/>
    <w:rsid w:val="003765C4"/>
    <w:rsid w:val="003D47C9"/>
    <w:rsid w:val="004119BE"/>
    <w:rsid w:val="00411F8B"/>
    <w:rsid w:val="0041768F"/>
    <w:rsid w:val="004342F2"/>
    <w:rsid w:val="00434B2E"/>
    <w:rsid w:val="00461D3C"/>
    <w:rsid w:val="00477352"/>
    <w:rsid w:val="004A20C7"/>
    <w:rsid w:val="004B42A6"/>
    <w:rsid w:val="004B5C09"/>
    <w:rsid w:val="004B641C"/>
    <w:rsid w:val="004E227E"/>
    <w:rsid w:val="004E6CF5"/>
    <w:rsid w:val="004E7C55"/>
    <w:rsid w:val="004F2094"/>
    <w:rsid w:val="0052396D"/>
    <w:rsid w:val="00551524"/>
    <w:rsid w:val="00554276"/>
    <w:rsid w:val="00562048"/>
    <w:rsid w:val="005B24A0"/>
    <w:rsid w:val="005D332B"/>
    <w:rsid w:val="005E2AFC"/>
    <w:rsid w:val="005E7C9F"/>
    <w:rsid w:val="00616B41"/>
    <w:rsid w:val="00617E90"/>
    <w:rsid w:val="00620AE8"/>
    <w:rsid w:val="00623BA9"/>
    <w:rsid w:val="00645DC1"/>
    <w:rsid w:val="0064628C"/>
    <w:rsid w:val="00680296"/>
    <w:rsid w:val="0068195C"/>
    <w:rsid w:val="006A046E"/>
    <w:rsid w:val="006C3011"/>
    <w:rsid w:val="006F03D4"/>
    <w:rsid w:val="006F6AD1"/>
    <w:rsid w:val="00717B64"/>
    <w:rsid w:val="00771C24"/>
    <w:rsid w:val="007A363D"/>
    <w:rsid w:val="007B0712"/>
    <w:rsid w:val="007C5884"/>
    <w:rsid w:val="007D5836"/>
    <w:rsid w:val="007F56F4"/>
    <w:rsid w:val="0082100A"/>
    <w:rsid w:val="00822DDE"/>
    <w:rsid w:val="00823CC9"/>
    <w:rsid w:val="008240DA"/>
    <w:rsid w:val="0083755C"/>
    <w:rsid w:val="00867EA4"/>
    <w:rsid w:val="00895FB9"/>
    <w:rsid w:val="008A1F72"/>
    <w:rsid w:val="008B0536"/>
    <w:rsid w:val="008C17F7"/>
    <w:rsid w:val="008E476B"/>
    <w:rsid w:val="00952BF3"/>
    <w:rsid w:val="009769BC"/>
    <w:rsid w:val="009912B0"/>
    <w:rsid w:val="009913DD"/>
    <w:rsid w:val="009921B8"/>
    <w:rsid w:val="00993B51"/>
    <w:rsid w:val="009C2E11"/>
    <w:rsid w:val="009D190F"/>
    <w:rsid w:val="009D2C55"/>
    <w:rsid w:val="009E030F"/>
    <w:rsid w:val="00A01C5D"/>
    <w:rsid w:val="00A02D36"/>
    <w:rsid w:val="00A07662"/>
    <w:rsid w:val="00A2567C"/>
    <w:rsid w:val="00A4511E"/>
    <w:rsid w:val="00A641CD"/>
    <w:rsid w:val="00A746DF"/>
    <w:rsid w:val="00A84579"/>
    <w:rsid w:val="00A87891"/>
    <w:rsid w:val="00AA1CAB"/>
    <w:rsid w:val="00AA4A5F"/>
    <w:rsid w:val="00AC5A7D"/>
    <w:rsid w:val="00AE391E"/>
    <w:rsid w:val="00B118EA"/>
    <w:rsid w:val="00B435B5"/>
    <w:rsid w:val="00B47DE2"/>
    <w:rsid w:val="00B5397D"/>
    <w:rsid w:val="00B60D22"/>
    <w:rsid w:val="00B717EA"/>
    <w:rsid w:val="00B773B0"/>
    <w:rsid w:val="00BB542C"/>
    <w:rsid w:val="00BD125B"/>
    <w:rsid w:val="00C1643D"/>
    <w:rsid w:val="00C302F7"/>
    <w:rsid w:val="00C44C54"/>
    <w:rsid w:val="00C50495"/>
    <w:rsid w:val="00C63F96"/>
    <w:rsid w:val="00C94820"/>
    <w:rsid w:val="00CB53EA"/>
    <w:rsid w:val="00D31AB7"/>
    <w:rsid w:val="00D32220"/>
    <w:rsid w:val="00D33E8B"/>
    <w:rsid w:val="00D56A22"/>
    <w:rsid w:val="00D8055F"/>
    <w:rsid w:val="00DA123B"/>
    <w:rsid w:val="00DA635F"/>
    <w:rsid w:val="00DB7873"/>
    <w:rsid w:val="00E460A2"/>
    <w:rsid w:val="00E62A94"/>
    <w:rsid w:val="00E857FB"/>
    <w:rsid w:val="00E90FC6"/>
    <w:rsid w:val="00E93913"/>
    <w:rsid w:val="00E941A7"/>
    <w:rsid w:val="00EA277E"/>
    <w:rsid w:val="00ED3693"/>
    <w:rsid w:val="00ED6DB8"/>
    <w:rsid w:val="00EE1DB8"/>
    <w:rsid w:val="00EE5AC9"/>
    <w:rsid w:val="00F36BB7"/>
    <w:rsid w:val="00F437B9"/>
    <w:rsid w:val="00F560A9"/>
    <w:rsid w:val="00F926DD"/>
    <w:rsid w:val="00FA2B8E"/>
    <w:rsid w:val="00FB6D97"/>
    <w:rsid w:val="00FE2819"/>
    <w:rsid w:val="00FE380E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253B2BB6"/>
  <w15:docId w15:val="{A845A656-76D9-4670-B70B-E9773C89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paragraph" w:customStyle="1" w:styleId="xmsonormal">
    <w:name w:val="x_msonormal"/>
    <w:basedOn w:val="Normal"/>
    <w:rsid w:val="00B47DE2"/>
    <w:pPr>
      <w:spacing w:after="0" w:line="240" w:lineRule="auto"/>
      <w:ind w:left="0"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B47DE2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yiv5224935141msonormal">
    <w:name w:val="yiv5224935141msonormal"/>
    <w:basedOn w:val="Normal"/>
    <w:rsid w:val="00D33E8B"/>
    <w:pPr>
      <w:spacing w:before="100" w:beforeAutospacing="1" w:after="100" w:afterAutospacing="1" w:line="240" w:lineRule="auto"/>
      <w:ind w:left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Burns</dc:creator>
  <cp:lastModifiedBy>David Tripp</cp:lastModifiedBy>
  <cp:revision>2</cp:revision>
  <dcterms:created xsi:type="dcterms:W3CDTF">2022-07-07T13:50:00Z</dcterms:created>
  <dcterms:modified xsi:type="dcterms:W3CDTF">2022-07-07T13:50:00Z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